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F97" w:rsidRPr="00FA06EB" w:rsidRDefault="00F059FE" w:rsidP="00D87F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bookmarkStart w:id="0" w:name="_GoBack"/>
      <w:bookmarkEnd w:id="0"/>
    </w:p>
    <w:p w:rsidR="00D87F97" w:rsidRPr="00FA06EB" w:rsidRDefault="00D87F97" w:rsidP="00D87F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6EB">
        <w:rPr>
          <w:rFonts w:ascii="Times New Roman" w:hAnsi="Times New Roman" w:cs="Times New Roman"/>
          <w:sz w:val="24"/>
          <w:szCs w:val="24"/>
        </w:rPr>
        <w:t>ПЕРЕЧЕНЬ</w:t>
      </w:r>
    </w:p>
    <w:p w:rsidR="00ED6B9E" w:rsidRPr="00FA06EB" w:rsidRDefault="00D87F97" w:rsidP="00D87F97">
      <w:pPr>
        <w:jc w:val="center"/>
        <w:rPr>
          <w:rFonts w:ascii="Times New Roman" w:hAnsi="Times New Roman" w:cs="Times New Roman"/>
          <w:sz w:val="24"/>
          <w:szCs w:val="24"/>
        </w:rPr>
      </w:pPr>
      <w:r w:rsidRPr="00FA06EB">
        <w:rPr>
          <w:rFonts w:ascii="Times New Roman" w:hAnsi="Times New Roman" w:cs="Times New Roman"/>
          <w:sz w:val="24"/>
          <w:szCs w:val="24"/>
        </w:rPr>
        <w:t>объекты недвижимого имущества, здания, сооружения, помещения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2"/>
        <w:gridCol w:w="1356"/>
        <w:gridCol w:w="1779"/>
        <w:gridCol w:w="950"/>
        <w:gridCol w:w="1571"/>
        <w:gridCol w:w="758"/>
        <w:gridCol w:w="845"/>
        <w:gridCol w:w="828"/>
        <w:gridCol w:w="1432"/>
        <w:gridCol w:w="944"/>
        <w:gridCol w:w="1094"/>
        <w:gridCol w:w="1254"/>
        <w:gridCol w:w="1092"/>
        <w:gridCol w:w="1595"/>
      </w:tblGrid>
      <w:tr w:rsidR="00D87F97" w:rsidRPr="00FA06EB" w:rsidTr="0051009A">
        <w:trPr>
          <w:trHeight w:val="1680"/>
        </w:trPr>
        <w:tc>
          <w:tcPr>
            <w:tcW w:w="41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752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3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Назначение, фактическое имущества</w:t>
            </w:r>
          </w:p>
        </w:tc>
        <w:tc>
          <w:tcPr>
            <w:tcW w:w="154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74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83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81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410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 техническом состоянии</w:t>
            </w:r>
          </w:p>
        </w:tc>
        <w:tc>
          <w:tcPr>
            <w:tcW w:w="93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об отнесении к объектам культурного наследия</w:t>
            </w:r>
          </w:p>
        </w:tc>
        <w:tc>
          <w:tcPr>
            <w:tcW w:w="107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123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подтверждающих права на здание, сооружение</w:t>
            </w:r>
          </w:p>
        </w:tc>
        <w:tc>
          <w:tcPr>
            <w:tcW w:w="107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Сведения о наличии (отсутствии) обременений с указанием даты возникновения и срока</w:t>
            </w:r>
          </w:p>
        </w:tc>
        <w:tc>
          <w:tcPr>
            <w:tcW w:w="157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на котором расположено здание (сооружение)</w:t>
            </w:r>
          </w:p>
        </w:tc>
      </w:tr>
      <w:tr w:rsidR="00D87F97" w:rsidRPr="00FA06EB" w:rsidTr="0051009A">
        <w:trPr>
          <w:trHeight w:val="375"/>
        </w:trPr>
        <w:tc>
          <w:tcPr>
            <w:tcW w:w="418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9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6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1" w:type="dxa"/>
            <w:hideMark/>
          </w:tcPr>
          <w:p w:rsidR="00D87F97" w:rsidRPr="00FA06EB" w:rsidRDefault="00D8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54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62:29:0070025:93</w:t>
            </w:r>
          </w:p>
        </w:tc>
        <w:tc>
          <w:tcPr>
            <w:tcW w:w="1752" w:type="dxa"/>
            <w:hideMark/>
          </w:tcPr>
          <w:p w:rsidR="00E426DE" w:rsidRPr="00FA06EB" w:rsidRDefault="001D23F7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Здание (трансформаторная подстанция № </w:t>
            </w:r>
            <w:r w:rsidR="00E426DE" w:rsidRPr="00FA06EB"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14,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Новикова-Прибоя, 24,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62:29:0080076:408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8в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75а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62:29:0080007:443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Кудрявцева, 50а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62:29:0080007:2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(здание-трансформаторная подстанция № 123)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Садовая, 50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62:29:0080038:46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62:29:0120002:79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589)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Новоселковская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62:29:0080092:173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647)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659)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Медицинская, 20,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27,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ТП-825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59а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ТП-828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ул.1-я Линия, 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62:29:0070028:72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20,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62:29:0030009:19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(трансформаторная подстанция № 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ТП-315)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62:29:0080046:94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Чапаева, 15,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62:0080076:422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За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62:29:0080076:63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62:29:0080096:167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31а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62:29:0080043:172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Спартаковская, 30,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62:29:0080043:31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62:29:0080010:45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ТП-44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59,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409)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41,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Гоголя, 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62:29:0070009:48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Островского, 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33,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62:29:0070014:48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Гоголя, 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Малое ш.,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852)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Шевченко, 21,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62:29:0070030:98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24,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62:29:0070031:69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887)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Шевченко, 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Машиностроителей,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№ 323)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62:29:0030031:21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46,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20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11,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Чернышевского, 20,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62:29:0070036:59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Осипенко, 91а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62:29:0030020:33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19,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62:29:0030020:6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62:29:0070035:144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987)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(выведена в 2022г)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122,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62:29:0070007:30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989)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93,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62:29:0070007:2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62:29:0030018:14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62:29:0030038:257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16,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566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62:29:0050013:128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Аллейная, 56,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Сельскохозяйственная,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62:29:0060001:19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Рыбацкая, 13а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62:29:0080076:104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62:29:0030005:26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(трансформаторная подстанция № 307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End"/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1-й Индустриальный пер., 13а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62:29:0080039:52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28а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62:29:0080039:13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62:29:0080050:16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120в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62:29:0080076:106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За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62:29:0090005:189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29,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62:29:0090005:213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316,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62:29:0090032:117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62:29:0090032:52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Рытикова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62:29:0070014:26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79,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62:29:0030018:13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62:29:0060001:261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Народный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бульв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., 12,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62:29:0090017:26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35,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62:29:0090017:21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47в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62:29:0090018:17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распределительная подстанция № 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38,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62:29:0070006:207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50-летия Октября,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62:29:0070001:30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634)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87,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4-я Линия,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62:29:0070024:170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17,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62:29:0060030:68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240,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Великанова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62:29:0060002:54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Народный б-р,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62:29:0060001:126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62:29:0060001:258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45,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Чернышевского, 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62:29:0070001:3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39,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Введенская ул., 131,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505)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62:29:0110014:97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здание-трансформаторная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№ 506)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3,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5,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636)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62:29:0090004:75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62:29:0070015:51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62:29:0070042:100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Димитрова,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62:29:0070042:48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62:29:0060010:1657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1-й Тракторный, д. 14, пом.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62:29:0080002:68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43 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62:29:0080002:10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62:29:0080033:20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Нахимова, 2а,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101,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62:29:0060015:237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62:29:0060015:137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Родниковая, д. 15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62:29:0070031:75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62:29:0060031:648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230а,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62:29:0100020:25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4-й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Добролюбова, 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62:29:0060034:42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81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62:29:0100019:238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Чехова, 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62:29:0030038:370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Старореченская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1, стр.1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62:29:0080058:50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33)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69а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62:29:0080096:208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Совхозная, 56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62:29:0080034:28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39,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62:29:0080034:6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62:29:0110013:61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62:29:0110013:60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62:29:0080067:77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46,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62:29:0060010:3326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Коломенская, 3, стр.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14,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10,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6-я Линия, д. 3,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Разина, 27,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C1B3B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62:29:0070019:16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Выведена в 2021 г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62:29:0080062:75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390000 Рязанская область, г. Рязань, ул. Свободы, 59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62:29:0080062:18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10,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62:29:0080052:17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89,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555)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20, стр.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Тимуровцев, 9,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62:29:0070020:47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Семашко, 56,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62:29:0070020:12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62:29:0060035:603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Кирпичного Завода, 14а,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62:29:0060035:379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62:29:0030004:12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370)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1-й Индустриальный пер., 146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62:29:0080083:109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56а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62:29:0020011:10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15,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62:29:0030019:48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19,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62:29:0000000:871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29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62:29:0000000:872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62:29:0041006:3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62:29:0041006:4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Луковский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Лес, 32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Машиностроителей, 12,стр.1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62:29:0080089:8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62:29:0090024:1437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Блочная трансформаторная подстанция ТП №2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ул.Спортивная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д.13,13, стр.1,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749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4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 № 22)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7,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3,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40,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62:29:0080003:116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Павлова, 44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62:29:0080003:22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62:29:0020003:119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380)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Пожалостина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62:29:0080086:14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Маяковского, 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62:29:0090002:441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276,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62:29:0070008:313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106,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62:29:0070008:206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62:29:0030011:25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12г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62:29:0030002:4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62:29:0060002:73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Юбилейная, 106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62:29:0080079:62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Бабушкина,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Связи, 16,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62:29:0100002:85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62:29:0070003:32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406)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62:29:0070003:6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62:29:0070034:230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28а,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62:29:0070033:414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5-я Линия, д. 466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Бахмачеевская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34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1606,8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62:29:0080046:131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Полевая, 38,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62:29:0080063:106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Вознесенская, 53а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62:29:0080063:41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390006, Рязанская область,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Затинная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18,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62:29:0090032:120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18а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45г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100,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62:29:0080036:79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Новослободская, 17а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62:29:0080036:12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197)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62:29:0080061:2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62:29:0080087:22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62:29:0080085:15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21,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59а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62:29:0070030:86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здание-трансформаторная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№827)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Пушкина, 476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62:29:0070041:101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910)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32,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62:29:0070041:27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925)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62:29:0070029:228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62:29:0080082:35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86д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13а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8,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62:29:0090028:33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Подстанция 646Здание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Театральная пл., 7а,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Циолковского, 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62:29:0070026:174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3-я Линия, д. 106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62:29:0080084:10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Юннатов,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62:29:0080084:4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210)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Связи, 17,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18,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19б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62:29:0080021:33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Соборная пл., 18,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62:29:0080021:6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62:29:0080060:19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226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62:29:0080060:9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62:29:0080071:33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Грибоедова, 5в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62:29:0080071:5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Речников, 19,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62:29:0080032:18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Почтовая ул., 49,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62:29:0080009:26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62:29:0090023:8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Спортивная, д.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14/1,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62:29:0080081:180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678)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-д. Яблочкова, 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62:29:0080080:336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трансформаторная подстанция № 698)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33/19,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62:29:0070011:94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71,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30,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62:29:0070041:102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46,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62:29:0030025:33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24,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62:29:0030025:3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62:29:0040007:614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9-й район, д. 61в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62:29:0040007:34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25а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62:29:0080076:395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Комсомольский пер., 8а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194)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86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65,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62:29:0070045:32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26,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62:29:0030009:20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К. Маркса, 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К. Маркса, 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62:29:0030012:7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Повикова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-Прибоя, 126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62:29:0030032:9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Космонавтов,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62:29:0060036:21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958)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60,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33е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62:29:0080019:23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Ленина, д. 52,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Лермонтова, 20,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62:29:0080087:27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673)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69,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трансформаторная подстанция № 676)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Халтурина, 9,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62:29:0070002:25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62:29:0070002:4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62:29:0070018:32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Полетаева, 13,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15а,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176,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3-й Дачный пер., 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Сельских Строителей,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62:29:0060031:632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982)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Машинистов,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62:29:0060010:1659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14,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62:29:0030019:49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21, стр. 3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62:29:0020003:19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62:29:0150001:717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Монастырская пл.,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Вольная, 8а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62:29:0150004:240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2, стр.7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62:29:0020004:65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761)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(подстанция Восточная)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Качевская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306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 подстанции Школьная)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Южная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-I)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Поселковая, 11а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Южная II)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Поселковая, 15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Северная)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Северная - 2)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Предзаводская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62:29:0080083:144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Новая, 92,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62:29:0080083:41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34, стр. 4,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72,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62:29:0070043:117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(производственная мастерская)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5, стр.2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62:29:0150005:571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(КТП-1022)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20,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62:29:0150005:583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(КТП-1003)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Санаторий, 136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62:29:0150002:884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Дунай, д. 36а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62:29:0150001:852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54а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62:29:0090030:38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Здание (трансформаторная подстанция № 651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Пугачева, 7,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62:29:0080059:1007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Радищева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62:29:0080059:306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62:29:0130004:207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- западная)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Дружная, д. 16, к.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62:29:0130004:66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62:29:0130004:167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- Каневская)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Каневская, 34 к.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62:29:0130004:67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62:29:0090005:190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29,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62:29:0151004:201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п/р район Агро-Пустынь, д.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62:29:0030005:64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Культуры, 10а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(склад)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11, стр. 21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62:29:0090010:14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34,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62:29:0050001:286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58,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1г,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5а,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62:29:0090011:51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416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62:29:0090011:31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62:29:0080097:143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Панферовский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пер., 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62:29:0080097:81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20,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62:29:0110012:86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62:29:0020001:82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62:29:0080076:520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(трансформаторная подстанция № 153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End"/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Типанова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19а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62:29:0100011:240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Лесок, 6,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62:29:0110001:8027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д. 33а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62:29:0090014:68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здание-трансформаторная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№436) 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62:29:0090014:57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62:29:0070006:203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997)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7-я Линия, д.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Быстрецкая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Шереметьевский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За,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Шереметьевский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62:29:0110001:54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62:29:0090031:94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Рытикова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62:29:0110005:140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515)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53, стр. 12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62:29:0110005:22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(административное 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62:29:0080068:6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62:29:0050004:585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Элеватор,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62:29:0080073:52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Грибоедова, 24а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Высоковольтная, д. 41,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62:29:0090006:118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604)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45,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62:29:0020035:229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Весенняя, 2а,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62:29:0070041:28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62:29:0080053:40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144)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110,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62:29:0080053:8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62:29:0070034:397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9-я Линия, д. 18,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62:29:0060009:49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20,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Колхозная, 14,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62:29:0080054:39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Свободы, 816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62:29:0080054:9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62:29:0080064:98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Садовая, 36а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62:29:0080064:4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62:29:0070048:374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Пожарный пер.,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62:29:0070048:51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 и склад)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(административное 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62:29:0080012:2300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3-и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2а,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Ушакова, 26,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цтп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Кальная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62:29:0100001:163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18,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62:29:0100001:54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62:29:0080012:101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3-и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62:29:0090007:199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670)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24б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39,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62:29:0070030:371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д. 38, пом.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62:29:0020015:43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Сельских Строителей, 4,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954)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62:29:0060035:380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62:29:0070039:261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Бронная,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62:29:0090027:53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и.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62:29:0060035:637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и.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62:29:0070025:100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33,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62:29:0070025:33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62:29:0040005:38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8-й район, 1706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(закрытая стоянка)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3053,7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62:29:0070021:242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252)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62:29:0070021:48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62:29:0080022:77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пл. Соборная, д. 17в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Матросова, 26,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(склад)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62:29:0060014:351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4-й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62:29:0060014:197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62:29:0100001:854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10, стр.2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62:29:0040001:669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Новые Борки,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62:29:0040001:158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62:29:0020018:75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770)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Школьная ул. (п.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Семчино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), 1в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62:15:0050717:65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п. Мурмино, ул. Колхозная, 22а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62:29:0080041:39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80,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62:29:0080041:11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Соборная, 23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62:29:0080010:12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62:29:0080014:128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Некрасова, д. 276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62:29:0070051:57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62:29:0110003:124 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211)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Новоселов, д. 60,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6-я Линия, д.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62:29:0100015:27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2-я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Прудная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62:29:0100015:21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17,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642)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Куйбышевское ш., д. 16а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62:29:0090032:53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62:29:0020036:259 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16, стр. 5,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62:29:0060021:29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Зафабричная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номер 62:29:0060021:28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Зафабричная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767)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62:29:0060032:57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886)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Заводской, 6а,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62:29:0060032:34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64,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62:29:0060031:650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80,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62:29:0060031:84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62:29:0090015:90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991)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Мусоргского, д. 30а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62:29:0090015:9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Санаторий, 3,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522)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4,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62:29:0060010:3325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Коломенская, 3, стр. 1,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(АТП)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62:29:0080013:11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44/3,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62:29:0110002:44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62:29:0020016:52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Сельских Строителей, 4е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227,6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312а)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Энгельса, 26,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62:29:0040001:587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188)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4-й район, 5 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56,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62:29:0110001:55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1л,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62:29:0020006:36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1а,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Есенина, 112,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62:29:0090025:12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Халтурина, 16,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62:29:0090002:102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Скоморошинская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62:29:0080035:18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62:29:0020036:251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62:29:0110001:178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577)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33, стр.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62:29:0090033:135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Трудовая,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62:29:0090033:69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116,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19,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62:29:0090018:18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здание-трансформаторная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№479)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Щорса, 38,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62:29:0070029:68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37,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62:29:0070034:50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Лесная (п. Солотча), д. 1а,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62:29:0150004:245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62:29:0150002:755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Почтовая ул. (п. Солотча),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33,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236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62:29:0090002:104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62:29:0150001:569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326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62:29:0150003:267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1а, кв.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1981р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45)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23, стр.2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29,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62:29:0070030:20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62:29:0070005:70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156, стр. 4,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62:29:0070005:9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62:29:0110014:11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82,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62:29:0070026:70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576)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33,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19,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34, стр. 12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32,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62:29:0070028:67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874)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27д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19,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62:29:0090002:26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24,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62:29:0110002:45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62:29:0090042:405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35, стр. 23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62:29:0150005:292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24,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36,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62:29:0060033:93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Военных Автомобилистов,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22)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Затинная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62:29:0080073:11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62:29:0100001:162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62:29:0060011:125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Скорбященский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62:29:0060011:109 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62:29:0060011:35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62:29:0070009:64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96,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486)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49а,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709)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8,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62:29:0060010:6526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17,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62:29:0060010:65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62:29:0150004:472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Первомайская, 105,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37г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62:29:0080070:662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Грибоедова, 42,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62:29:0080070:19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62:29:0060031:779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5а,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62:29:0080095:1550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Новая, 84,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62:29:0100016:324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516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62:29:0110002:75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28,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62:29:0080015:51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Солнечная,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590)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22а,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62:29:0090001:200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476)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Гайдара, 2а,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62:29:0090001:46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Островского, 23,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62:29:0070016:7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Татарская, 51,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62:29:0060014:401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Вишневая, 35,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18,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28,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62:29:0070027:164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847)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Стройкова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306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2B3556" w:rsidRPr="00FA06EB" w:rsidRDefault="002B3556" w:rsidP="002B3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62:29:0070027:87</w:t>
            </w:r>
          </w:p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303)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21,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62:29:0070048:1741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МОГЭС, 12,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62:29:0070048:45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62:29:0060013:305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12,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187)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25, стр.2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Фирсова, 20,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17,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62:29:0110012:87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62:29:0080057:67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(часть здания)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Фрунзе, 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62:29:0080057:7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19г,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17,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62:15:0080120:188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трансформаторной подстанции ТП-1053)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с. Ласково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17,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19,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Спортивная, 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62:29:0070046:101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1,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62:29:0020001:164 _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29,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62:29:0070050:94 _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проф. Никулина, 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62:29:0070039:292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14-я Линия, 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62:29:0030007:107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Магистральная, 14,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62:29:0080006:577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(часть здания - трансформаторная подстанция № 186)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Павлова, 12,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62:29:0090042:404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35, стр. 22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62:29:0020004:182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ТП 729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62:29:0020001:22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62:29:0070021:366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 - трансформаторная подстанция № 630)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Братиславская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2, к. 1, стр.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62:15:0080101:413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Рязанский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Заборьевское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с/п, 41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62:29:0090026:46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Телевизионная, 4а,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62:29:0010001:383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Промышленная, 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62:29:0020010:95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56, стр. 1,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62:29:0020010:46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62:29:0020001:81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27,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19, стр.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62:29:0150001:649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1002)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Гайдара (п. Солотча), д. 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Либкнехта, 15а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62:29:0080069:10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62:29:0020004:66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1в,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№ 738)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1в, стр.2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3-й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7,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Соборная, 426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62:29:0080055:35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107,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62:29:0080056:58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172)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Введенская, 94а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62:29:0100003:127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41,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62:29:0110013:128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22,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Троллейбусный пер., 21а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62:29:0070031:13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62:29:0110002:93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(трансформаторная подстанция № 599)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21,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62:29:0090030:531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(нежилое помещение Н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- трансформаторная подстанция № 652)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Пугачева, 1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- распределительная подстанция №27)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Куйбышевское ш., 22,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62:29:0080031:61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Окское ш.,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745)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30,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62:29:0080059:51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Радищева,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2155,5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7F385F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62:29:0080059:29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816)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34,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10,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62:29:0080079:1084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(нежилое помещение Н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пл. Попова, 6/6, стр.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62:29:0080077:8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62:29:0070044:184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26)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566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62:29:0080051:7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31,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62:29:0020001:18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62:29:0020031:131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32,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62:29:0080040:49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155)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Ленина, 35,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62:29:0070029:1234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Дзержинского, 596,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62:29:0070029:228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62:29:0080031:60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Речников,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62:29:0090043:133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62:29:0080095:76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Электрозаводская, 41,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62:29:0080095:42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62:29:0110003:76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329)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37,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62:29:0110003:2963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2,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909)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62:29:0070050:21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373)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Старореченская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326,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Кальная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26,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62:29:0090024:158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Чайкиной, 13,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62:29:0040009:102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п. Шпалозавода, 26а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62:29:0070034:245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49,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62:29:0070034:47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Тракторный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62:29:0150005:291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62:29:0030038:232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359)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23а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62:29:0030038:472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1-я Красная, 28, стр. 7,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62:29:0030038:34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62:29:0060010:366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45,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31,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62:29:0110003:2965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Зубковой, 30, стр. 1,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62:29:0080081:399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2а,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62:29:0110003:121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42,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992)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Высоковольтная ул., 48,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Березовая, 1а,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62:29:0060010:208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385)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Крупской, 23,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62:29:0090004:390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62:29:0020006:26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№ 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Бирюзова, д. 1д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124,9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62:29:0100014:7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662)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Урицкого, 23а,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МОГЭС, д. 28, стр. 1, пом. Н2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62:29:0150005:388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1054)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Мещерская, д. 23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62:29:0150005:109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62:29:0120002:77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(трансформаторная подстанция № 589 (не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экспл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proofErr w:type="gramEnd"/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Новоселковская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3,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21,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Чкалова, 33а,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(нежилое 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2, стр. 12, Н1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62:29:0060004:80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700)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Костычева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62:29:0150003:137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(база отдыха)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62:29:0030022:80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(административное здание и гараж)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62:29:0150002:867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Монастырская пл., 1а,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529)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62:29:0150005:399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(КТП-1030)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Мещерская, д. 28,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62:29:0150001:853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1009)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Владимирская, д. 100,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501)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19,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62:29:0110015:27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62:15:0050714:211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 КТП-1056)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Рязанский р-н, п. Мурмино, ул. Горка, 30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62:15:0050717:19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62:29:0080088:45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675)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62:29:0080088:13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62:29:0070004:11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63,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62:29:0070004:5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62:29:0070047:132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Завражнова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5,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62:29:0070047:29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14,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62:29:0070050:31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62:29:0010001:384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Промышленная, 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62:29:0030007:99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328)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Октябрьская, 62,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62:29:0110012:90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62:29:0020004:108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62:29:0020004:12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62:29:0020007:295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734)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6,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3,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286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62:29:0060035:381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62:15:0050106:160 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Рязанский р-н, с.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Дядьково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ул. Грачи, 101а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62:29:0070036:60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37)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149,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108)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62:29:0080004:39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114)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Сенная, 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439)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39,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62:29:0090007:196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552)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22,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(проходная)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62:29:0110012:130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517)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Советской Армии, 13,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62:29:0080081:168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Яблочкова,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62:29:0070032:62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2-я Линия, 25,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62:29:0070032:33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62:29:0060004:70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5, стр. 10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Гагарина, 12,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62:29:0070024:88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62:29:0070029:311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С. Середы,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62:29:0060030:69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Михайловское ш., 240,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62:29:0020004:104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Станкозаводская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25,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62:29:0020004:16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30,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62:29:0110012:49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62:29:0140005:43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Сысоево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(распределительная подстанция № 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Мусоргского, 67,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Кутузова, 46,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15,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559)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Соколовская, 7,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62:29:0100002:18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62:29:0070039:245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17а,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62:29:0070035:191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12-я Линия, 1г,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62:29:0090022:15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Мусоргского, 68,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 № 44)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62:29:0080097:171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27,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62:29:0080097:28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62:29:0070021:191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684)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п/р район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Горроща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16,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62:29:0080066:83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161)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Подгорная, 17,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62:29:0080066:24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34,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62:29:0060004:66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Подстанция 704Здание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704)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Новаторов, 21,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Гагарина, 41,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62:29:0070022:16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62:29:0080011:113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80)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Семинарская, 19а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62:29:0110012:127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26,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62:29:0110012:91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569)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5,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48,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62:29:0080090:56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696)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Колхозная, 10,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62:29:0080090:9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62:29:0090001:192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444)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28,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62:29:0070017:17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62:29:0110001:247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56,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62:29:0140013:273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1-й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Сысоевский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пр., 1к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62:29:0070040:138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495)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обл., г. Рязань, ул. Высоковольтная, 40а,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62:29:0070040:27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62:29:0080079:124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23, стр. 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62:29:0080076:29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62:29:0060014:473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Западная,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62:29:0080083:138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127)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276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62:29:0030037:233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(трансформаторная подстанция № 361)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62:29:0030037:35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62:29:0070010:72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6,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37г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11,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578)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Тимакова, 13,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62:29:0110001:112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62:29:0070050:105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899)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Высоковольтная, 34, стр.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62:29:0100018:322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587)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Лесная, 28,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62:29:0070006:183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4-я Линия, 65,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62:29:0070006:34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62:29:0070006:166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Ленинского Комсомола, 85,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62:29:0090002:154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Гоголя, 35,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62:29:0090002:32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62:29:0090002:136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469)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Черновицкая, 23, стр. 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62:29:0090002:30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62:29:0080012:97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94)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1-е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Бутырки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62:29:0080012:11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62:29:0030031:71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Бирюзова, 22,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62:29:0020002:35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62:29:0020002:53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721)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Интернациональная, 19, стр.3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62:29:0020002:14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(гараж)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Коммунальная,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139,8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62:29:0080074:176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45)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Окский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23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62:29:0080074:24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62:29:0060010:250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338)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Московское ш., 49,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62:29:0060010:140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62:29:0050001:298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792)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Белякова, 3,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62:29:0110005:4784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51, стр.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62:29:0080098:134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Быстрецкая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27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62:29:0070043:248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Вокзальная, 61,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 w:type="page"/>
              <w:t>(распределительная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104, стр.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62:29:0110004:191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100,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62:29:0110015:142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Большая, д. 94,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62:29:0030006:41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Молодежная, д. 11 к.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62:29:0080074:117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2а,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62:29:0080001:16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Каширина, 1,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62:29:0080001:17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11)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Каширина, 1,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62:29:0080038:68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Полонского, 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62:29:0150003:142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(производственно-бытовое 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Коммунальная улица, д.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596,6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62:29:0150003:3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62:29:0110001:196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Новоселов, д. 37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62:29:0080014:347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Солнечная, 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Спортивная, 13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62:29:0070024:1848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2-й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Гагарина, д. 12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62:29:0080029:832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Лесопарковая, д. 18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62:29:0030017:935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в районе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62:29:0090042:365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692)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3-й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Старосадский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-д, 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62:29:0090042:94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62:29:0030010:411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Медицинская, д.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62:29:0030010:409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62:29:0070021:710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Баженова, 35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62:29:0080076:418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543)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13а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62:29:0130003:448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Ряжское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ш., 30а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62:29:0080083:3728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(трансформаторная подстанция РП-60)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Фирсова, в районе д. 14 к.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62:29:0080079:1972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62:29:0070038:65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14-я Линия,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350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62:29:0070043:3215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Рязанская область, г. Рязань, Первомайский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74в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tabs>
                <w:tab w:val="left" w:pos="420"/>
                <w:tab w:val="center" w:pos="5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ab/>
              <w:t>62:29:0070043:3200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ab/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62:29:0020005:848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(здание)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Семчинская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11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62:29:0030033:1666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   Рязань, ул. Пирогова, в районе д.    4, д. 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р-н Солотча, 34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62:29:0020005:3231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Княжье Поле, стр. 25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62:29:0080045:566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Чапаева, в районе д. 56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62:29:0080045:2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62:29:0060035:587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(распределительный пункт)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Керамзавода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12в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62:29:0080009:614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№ 93)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Горького, д. 100,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6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62:29:0080009:454</w:t>
            </w:r>
          </w:p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62:29:0060007:111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здание-трансформаторной</w:t>
            </w:r>
            <w:proofErr w:type="gram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подстанции)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Мервинская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62:29:0110005:6127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Песоченская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в районе д. 14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62:29:0080006:49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Кудрявцева, 66, стр. 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62:29:0080011:163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Кольцова, 8а, ТП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62:29:0070027:2480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ТП-888)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Рязанская область, г. Рязань, ул. Татарская, стр. 36а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62:29:0080040:567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(ТП-107)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Ленина, д. 45а, стр.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800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62:29:0060021:3502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390044 Российская Федерация, Рязанская область, городской округ город Рязань, г. Рязань, ул. Птицеводов, стр. 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62:29:0110003:8825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Зубковой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62:29:0090035:222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Декабристов, 25, стр.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62:29:0090035:145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62:29:0090010:12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№ 950)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Октябрьский городок, 45а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62:29:0080093:1025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д. 32, стр. 5, пом. Н72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62:29:0080097:2940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67а, Н12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62:29:0080097:2941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Помещение (помещение)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ш.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, 67а, Н13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62:29:0060035:959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23,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62:29:0060035:960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п.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Мехзавода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23,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2,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62:29:0060003:123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(кабельная трасса КЛ-0,4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Крупской, 16,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6,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62:29:0060003:119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(кабельная трасса КЛ-10 кВ)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Крупской, 16,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62:29:0080022:118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(электрические кабельные сети)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Соборная пл., 15,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62:29:0000000:1318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Шлаковый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31,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62:29:0000000:1005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218,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Строителей, 10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62:29:0000000:1317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Шлаковый р-н,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30,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62:29:0090003:99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 10 кВ)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26283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62:29:0000000:284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(кабельная линия 10 кВ)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р-н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Голенчино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34а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62:29:0151004:185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(электрическая кабельная сеть)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г. Рязань, район Солотча, д. 34,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62:29:0151004:182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(электрическая кабельная сеть)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обл., г. Рязань, район Солотча, д. 34,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800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62:29:0060006:1240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(КЛ-0,4 кВ от ТП-767 до административного здания ул. Крупской д.18б кабель марки ААШв-4х120)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 Рязань, КЛ-0,4 кВ от ТП-767 до административного здания ул. Крупской д. 186 кабель марки ААШв-4х120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51009A">
        <w:trPr>
          <w:trHeight w:val="1800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62:29:0060006:1239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(КЛ-0,4 кВ от ТП-767 до административного здания ул. Крупской д.18б кабель марки ААШв-4х120)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 Рязань, КЛ-0,4 кВ от ТП-767 до административного здания ул. Крупской д. 186 кабель марки ААШв-4х120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62:29:0060006:6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62:29:0000000:2588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(наружные сети электроснабжения 6 кВ)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-д 8-й Авиационный, в районе дома 34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698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62:29:0070039:356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(газопровод среднего и низкого давления)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ул. Строителей, 10,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coop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. 1, 1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62:29:0090007:207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(мойка)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Рязанская, 246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62:29:0030022:79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(гараж)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Дачная, 12а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62:29:0030022:36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62:29:0070026:144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2-я Линия, д. 3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702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62:29:0080078:34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Есенина, 17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62:29:0090024:1436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Блочная трансформаторная подстанция ТП №1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ул.Спортивная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, д.13,13, стр.1,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Голенчинское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749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34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noWrap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62:29:0090037:55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(ТП-1)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область, 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Славянский, д. 6а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62:29:0090037:39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(ТП-2)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Старая Дубрава, д. 1а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706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62:29:0090037:40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(распределительная подстанция (РП-56)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Рязанская область, г. Рязань, ул. Старая дубрава, д. 9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26DE" w:rsidRPr="00FA06EB" w:rsidTr="0051009A">
        <w:trPr>
          <w:trHeight w:val="1125"/>
        </w:trPr>
        <w:tc>
          <w:tcPr>
            <w:tcW w:w="418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3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62:29:0000000:1231</w:t>
            </w:r>
          </w:p>
        </w:tc>
        <w:tc>
          <w:tcPr>
            <w:tcW w:w="1752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Сооружение (электрический кабель)</w:t>
            </w:r>
          </w:p>
        </w:tc>
        <w:tc>
          <w:tcPr>
            <w:tcW w:w="93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  <w:proofErr w:type="spellStart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Славянский, coop.26</w:t>
            </w:r>
          </w:p>
        </w:tc>
        <w:tc>
          <w:tcPr>
            <w:tcW w:w="74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34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410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E426DE" w:rsidRPr="00FA06EB" w:rsidRDefault="00E426DE" w:rsidP="00E42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E426DE" w:rsidRPr="00FA06EB" w:rsidRDefault="00E426DE" w:rsidP="00E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1336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62:29:0130003:2073</w:t>
            </w:r>
          </w:p>
        </w:tc>
        <w:tc>
          <w:tcPr>
            <w:tcW w:w="1752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тп-18)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р-н Строитель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62:29:0070039:16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62:29:0080009:979</w:t>
            </w:r>
          </w:p>
        </w:tc>
        <w:tc>
          <w:tcPr>
            <w:tcW w:w="1752" w:type="dxa"/>
            <w:hideMark/>
          </w:tcPr>
          <w:p w:rsidR="0051009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трансформаторная подстанция </w:t>
            </w:r>
          </w:p>
          <w:p w:rsidR="0051009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09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09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улица </w:t>
            </w:r>
            <w:proofErr w:type="spellStart"/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Мюнстерская</w:t>
            </w:r>
            <w:proofErr w:type="spellEnd"/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, сооружение 2/1</w:t>
            </w:r>
          </w:p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710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62:29:0110006:9728</w:t>
            </w:r>
          </w:p>
        </w:tc>
        <w:tc>
          <w:tcPr>
            <w:tcW w:w="1752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тп-247)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Шереметьевская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62:29:0070036:2155</w:t>
            </w:r>
          </w:p>
        </w:tc>
        <w:tc>
          <w:tcPr>
            <w:tcW w:w="1752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DF69CA">
              <w:rPr>
                <w:rFonts w:ascii="Times New Roman" w:hAnsi="Times New Roman" w:cs="Times New Roman"/>
                <w:sz w:val="24"/>
                <w:szCs w:val="24"/>
              </w:rPr>
              <w:br/>
              <w:t>(трансформаторная подстанция тп-994)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14-я Линия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62:29:0080059:1010</w:t>
            </w:r>
          </w:p>
        </w:tc>
        <w:tc>
          <w:tcPr>
            <w:tcW w:w="1752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(трансформаторная подстанция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-55)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г. Рязань, ул. Горького</w:t>
            </w: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70,45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350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62:29:0060032:901</w:t>
            </w:r>
          </w:p>
        </w:tc>
        <w:tc>
          <w:tcPr>
            <w:tcW w:w="1752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(</w:t>
            </w: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трансформатор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н</w:t>
            </w: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ая подстанция бктп-850 с оборудованием ру-6кв, ру-0,4кв</w:t>
            </w: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шоссе Московское, дом 6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62:29:0080046:1378</w:t>
            </w:r>
          </w:p>
        </w:tc>
        <w:tc>
          <w:tcPr>
            <w:tcW w:w="1752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(</w:t>
            </w: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трансформ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ато</w:t>
            </w: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рная подстанция бктп-рп-65 с оборуд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о</w:t>
            </w: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ванием ру-6 </w:t>
            </w:r>
            <w:proofErr w:type="spellStart"/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кв</w:t>
            </w:r>
            <w:proofErr w:type="spellEnd"/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, ру-0,4 </w:t>
            </w:r>
            <w:proofErr w:type="spellStart"/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кв</w:t>
            </w:r>
            <w:proofErr w:type="spellEnd"/>
            <w:r w:rsidRPr="00DF69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9CA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Полевая</w:t>
            </w:r>
          </w:p>
          <w:p w:rsidR="0051009A" w:rsidRPr="00DF69C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62:29:0070032:1379</w:t>
            </w:r>
          </w:p>
        </w:tc>
        <w:tc>
          <w:tcPr>
            <w:tcW w:w="1752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(</w:t>
            </w: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трансформаторная подстанция бктп-856</w:t>
            </w: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631A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4-я Линия, дом 66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62:29:0080059:1011</w:t>
            </w:r>
          </w:p>
        </w:tc>
        <w:tc>
          <w:tcPr>
            <w:tcW w:w="1752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A631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(</w:t>
            </w: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инженерно-технический объект № 1 гараж на </w:t>
            </w:r>
            <w:proofErr w:type="gramStart"/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4</w:t>
            </w:r>
            <w:proofErr w:type="gramEnd"/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 а/м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)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Радищева, дом 5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182,88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62:29:0080059:1012</w:t>
            </w:r>
          </w:p>
        </w:tc>
        <w:tc>
          <w:tcPr>
            <w:tcW w:w="1752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(инженерно-технический объект № 2 гараж на </w:t>
            </w:r>
            <w:proofErr w:type="gramStart"/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4</w:t>
            </w:r>
            <w:proofErr w:type="gramEnd"/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 а/м)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A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Радищева, дом 5</w:t>
            </w:r>
          </w:p>
          <w:p w:rsidR="0051009A" w:rsidRPr="00A631A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62:29:0030009:2413</w:t>
            </w:r>
          </w:p>
        </w:tc>
        <w:tc>
          <w:tcPr>
            <w:tcW w:w="1752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Здание (цех масляного хозяйства)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Рязанская, дом 24б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298,27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62:29:0090007:1124</w:t>
            </w:r>
          </w:p>
        </w:tc>
        <w:tc>
          <w:tcPr>
            <w:tcW w:w="1752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Здание (инженерно-технический объект гараж на </w:t>
            </w:r>
            <w:proofErr w:type="gramStart"/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gramEnd"/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 а/м)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Рязанская, дом 24б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62:29:0090007:5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62:29:0030022:2268</w:t>
            </w:r>
          </w:p>
        </w:tc>
        <w:tc>
          <w:tcPr>
            <w:tcW w:w="1752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B210BE">
              <w:rPr>
                <w:rFonts w:ascii="Times New Roman" w:hAnsi="Times New Roman" w:cs="Times New Roman"/>
                <w:sz w:val="24"/>
                <w:szCs w:val="24"/>
              </w:rPr>
              <w:br/>
              <w:t>(рп-30)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Дачная, дом 12а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62:29:0050027:901</w:t>
            </w:r>
          </w:p>
        </w:tc>
        <w:tc>
          <w:tcPr>
            <w:tcW w:w="1752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 тп-300)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Коняева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62:29:0080024:309</w:t>
            </w:r>
          </w:p>
        </w:tc>
        <w:tc>
          <w:tcPr>
            <w:tcW w:w="1752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(трансформаторная подстанция тп-19)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музей-заповедник Кремль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62:29:0030009:2414</w:t>
            </w:r>
          </w:p>
        </w:tc>
        <w:tc>
          <w:tcPr>
            <w:tcW w:w="1752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>рансформаторная подстанция тп-314)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BE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Магистральная, дом 4, строение 3</w:t>
            </w:r>
          </w:p>
          <w:p w:rsidR="0051009A" w:rsidRPr="00B210BE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62:29:0080070:1307</w:t>
            </w:r>
          </w:p>
        </w:tc>
        <w:tc>
          <w:tcPr>
            <w:tcW w:w="1752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здание бктп-рп-64 с оборуд</w:t>
            </w:r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о</w:t>
            </w: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 xml:space="preserve">ванием ру-6 </w:t>
            </w:r>
            <w:proofErr w:type="spellStart"/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кв</w:t>
            </w:r>
            <w:proofErr w:type="spellEnd"/>
            <w:r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г. Рязань, улица Фурманова</w:t>
            </w: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62:29:0080063:1902</w:t>
            </w:r>
          </w:p>
        </w:tc>
        <w:tc>
          <w:tcPr>
            <w:tcW w:w="1752" w:type="dxa"/>
            <w:hideMark/>
          </w:tcPr>
          <w:p w:rsidR="0051009A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трансформаторная подстанция тп-23</w:t>
            </w: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улица Ленина, дом 2/68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62:29:0030037:3947</w:t>
            </w:r>
          </w:p>
        </w:tc>
        <w:tc>
          <w:tcPr>
            <w:tcW w:w="1752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трансформаторная подстанция тп-386</w:t>
            </w: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проезд </w:t>
            </w:r>
            <w:proofErr w:type="spellStart"/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Шабулина</w:t>
            </w:r>
            <w:proofErr w:type="spellEnd"/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62:29:0070038:681</w:t>
            </w:r>
          </w:p>
        </w:tc>
        <w:tc>
          <w:tcPr>
            <w:tcW w:w="1752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(трансформаторная под станция тп-937)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проезд Островского дом 126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1009A" w:rsidRPr="00FA06EB" w:rsidTr="0051009A">
        <w:trPr>
          <w:trHeight w:val="1125"/>
        </w:trPr>
        <w:tc>
          <w:tcPr>
            <w:tcW w:w="418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3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62:29:0080074:3287</w:t>
            </w:r>
          </w:p>
        </w:tc>
        <w:tc>
          <w:tcPr>
            <w:tcW w:w="1752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>ия тп-90)</w:t>
            </w:r>
          </w:p>
        </w:tc>
        <w:tc>
          <w:tcPr>
            <w:tcW w:w="93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1547" w:type="dxa"/>
            <w:hideMark/>
          </w:tcPr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Fonts w:ascii="Times New Roman" w:hAnsi="Times New Roman" w:cs="Times New Roman"/>
                <w:sz w:val="24"/>
                <w:szCs w:val="24"/>
              </w:rPr>
              <w:t xml:space="preserve">г. Рязань, 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BD1">
              <w:rPr>
                <w:rStyle w:val="fontstyle01"/>
                <w:rFonts w:ascii="Times New Roman" w:hAnsi="Times New Roman" w:cs="Times New Roman" w:hint="default"/>
                <w:sz w:val="24"/>
                <w:szCs w:val="24"/>
              </w:rPr>
              <w:t>проезд Окский, дом 5</w:t>
            </w:r>
          </w:p>
          <w:p w:rsidR="0051009A" w:rsidRPr="004D0BD1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834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410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93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Не относится</w:t>
            </w:r>
          </w:p>
        </w:tc>
        <w:tc>
          <w:tcPr>
            <w:tcW w:w="1079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Хозяйственное ведение</w:t>
            </w:r>
          </w:p>
        </w:tc>
        <w:tc>
          <w:tcPr>
            <w:tcW w:w="1236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Рязанской области от 29.12.2023 №839-р</w:t>
            </w:r>
          </w:p>
        </w:tc>
        <w:tc>
          <w:tcPr>
            <w:tcW w:w="1077" w:type="dxa"/>
            <w:hideMark/>
          </w:tcPr>
          <w:p w:rsidR="0051009A" w:rsidRPr="00FA06EB" w:rsidRDefault="0051009A" w:rsidP="0051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71" w:type="dxa"/>
            <w:hideMark/>
          </w:tcPr>
          <w:p w:rsidR="0051009A" w:rsidRPr="00FA06EB" w:rsidRDefault="0051009A" w:rsidP="00510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6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87F97" w:rsidRPr="00FA06EB" w:rsidRDefault="00D87F97" w:rsidP="00D87F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E05" w:rsidRPr="00FA06EB" w:rsidRDefault="006A0E0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A0E05" w:rsidRPr="00FA06EB" w:rsidSect="00D87F9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97"/>
    <w:rsid w:val="00045E50"/>
    <w:rsid w:val="001365DF"/>
    <w:rsid w:val="00175CE4"/>
    <w:rsid w:val="001D23F7"/>
    <w:rsid w:val="002B3556"/>
    <w:rsid w:val="00322762"/>
    <w:rsid w:val="0051009A"/>
    <w:rsid w:val="005D2333"/>
    <w:rsid w:val="006A0E05"/>
    <w:rsid w:val="006B2C4E"/>
    <w:rsid w:val="007F385F"/>
    <w:rsid w:val="008526F8"/>
    <w:rsid w:val="008C5CED"/>
    <w:rsid w:val="009B3032"/>
    <w:rsid w:val="00A02599"/>
    <w:rsid w:val="00B00907"/>
    <w:rsid w:val="00C30C5D"/>
    <w:rsid w:val="00D46F1B"/>
    <w:rsid w:val="00D87F97"/>
    <w:rsid w:val="00E17B8D"/>
    <w:rsid w:val="00E426DE"/>
    <w:rsid w:val="00EC1B3B"/>
    <w:rsid w:val="00ED6B9E"/>
    <w:rsid w:val="00F059FE"/>
    <w:rsid w:val="00FA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F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7F97"/>
    <w:rPr>
      <w:color w:val="800080"/>
      <w:u w:val="single"/>
    </w:rPr>
  </w:style>
  <w:style w:type="paragraph" w:customStyle="1" w:styleId="xl65">
    <w:name w:val="xl6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7F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1">
    <w:name w:val="xl71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2">
    <w:name w:val="xl72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79646"/>
      <w:sz w:val="24"/>
      <w:szCs w:val="24"/>
      <w:lang w:eastAsia="ru-RU"/>
    </w:rPr>
  </w:style>
  <w:style w:type="paragraph" w:customStyle="1" w:styleId="xl74">
    <w:name w:val="xl74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0">
    <w:name w:val="xl80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1">
    <w:name w:val="xl81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table" w:styleId="a5">
    <w:name w:val="Table Grid"/>
    <w:basedOn w:val="a1"/>
    <w:uiPriority w:val="39"/>
    <w:rsid w:val="00D87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0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06EB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51009A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F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7F97"/>
    <w:rPr>
      <w:color w:val="800080"/>
      <w:u w:val="single"/>
    </w:rPr>
  </w:style>
  <w:style w:type="paragraph" w:customStyle="1" w:styleId="xl65">
    <w:name w:val="xl6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7F9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7F9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1">
    <w:name w:val="xl71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lang w:eastAsia="ru-RU"/>
    </w:rPr>
  </w:style>
  <w:style w:type="paragraph" w:customStyle="1" w:styleId="xl72">
    <w:name w:val="xl72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79646"/>
      <w:sz w:val="24"/>
      <w:szCs w:val="24"/>
      <w:lang w:eastAsia="ru-RU"/>
    </w:rPr>
  </w:style>
  <w:style w:type="paragraph" w:customStyle="1" w:styleId="xl74">
    <w:name w:val="xl74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D87F9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0">
    <w:name w:val="xl80"/>
    <w:basedOn w:val="a"/>
    <w:rsid w:val="00D87F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1">
    <w:name w:val="xl81"/>
    <w:basedOn w:val="a"/>
    <w:rsid w:val="00D87F9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table" w:styleId="a5">
    <w:name w:val="Table Grid"/>
    <w:basedOn w:val="a1"/>
    <w:uiPriority w:val="39"/>
    <w:rsid w:val="00D87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0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06EB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51009A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179</Pages>
  <Words>28960</Words>
  <Characters>165075</Characters>
  <Application>Microsoft Office Word</Application>
  <DocSecurity>0</DocSecurity>
  <Lines>1375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 Алексей Иванович</dc:creator>
  <cp:keywords/>
  <dc:description/>
  <cp:lastModifiedBy>Евгения Владимировна Остапенко</cp:lastModifiedBy>
  <cp:revision>3</cp:revision>
  <cp:lastPrinted>2024-11-15T10:00:00Z</cp:lastPrinted>
  <dcterms:created xsi:type="dcterms:W3CDTF">2025-02-03T13:54:00Z</dcterms:created>
  <dcterms:modified xsi:type="dcterms:W3CDTF">2025-02-04T05:43:00Z</dcterms:modified>
</cp:coreProperties>
</file>